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953" w:rsidRDefault="00F17953" w:rsidP="00F17953">
      <w:pPr>
        <w:jc w:val="center"/>
        <w:rPr>
          <w:rFonts w:ascii="Comic Sans MS" w:hAnsi="Comic Sans MS"/>
          <w:sz w:val="28"/>
          <w:szCs w:val="28"/>
        </w:rPr>
      </w:pPr>
      <w:r>
        <w:rPr>
          <w:noProof/>
        </w:rPr>
        <w:drawing>
          <wp:inline distT="0" distB="0" distL="0" distR="0">
            <wp:extent cx="5391806" cy="1103587"/>
            <wp:effectExtent l="0" t="0" r="0" b="0"/>
            <wp:docPr id="1" name="irc_mi" descr="http://americanhistory.mrdonn.org/banner_westwardexpan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mericanhistory.mrdonn.org/banner_westwardexpansion.gif"/>
                    <pic:cNvPicPr>
                      <a:picLocks noChangeAspect="1" noChangeArrowheads="1"/>
                    </pic:cNvPicPr>
                  </pic:nvPicPr>
                  <pic:blipFill>
                    <a:blip r:embed="rId5" cstate="print"/>
                    <a:srcRect/>
                    <a:stretch>
                      <a:fillRect/>
                    </a:stretch>
                  </pic:blipFill>
                  <pic:spPr bwMode="auto">
                    <a:xfrm>
                      <a:off x="0" y="0"/>
                      <a:ext cx="5391786" cy="1103583"/>
                    </a:xfrm>
                    <a:prstGeom prst="rect">
                      <a:avLst/>
                    </a:prstGeom>
                    <a:noFill/>
                    <a:ln w="9525">
                      <a:noFill/>
                      <a:miter lim="800000"/>
                      <a:headEnd/>
                      <a:tailEnd/>
                    </a:ln>
                  </pic:spPr>
                </pic:pic>
              </a:graphicData>
            </a:graphic>
          </wp:inline>
        </w:drawing>
      </w:r>
    </w:p>
    <w:p w:rsidR="00F17953" w:rsidRDefault="00F17953" w:rsidP="00F17953">
      <w:pPr>
        <w:spacing w:after="0"/>
        <w:jc w:val="center"/>
        <w:rPr>
          <w:rFonts w:ascii="Comic Sans MS" w:hAnsi="Comic Sans MS"/>
          <w:sz w:val="28"/>
          <w:szCs w:val="28"/>
        </w:rPr>
      </w:pPr>
      <w:r>
        <w:rPr>
          <w:rFonts w:ascii="Comic Sans MS" w:hAnsi="Comic Sans MS"/>
          <w:sz w:val="28"/>
          <w:szCs w:val="28"/>
        </w:rPr>
        <w:t>Internet Scavenger Hunt Activity Sheet</w:t>
      </w:r>
    </w:p>
    <w:p w:rsidR="00F17953" w:rsidRDefault="00F17953" w:rsidP="00F17953">
      <w:pPr>
        <w:spacing w:after="0"/>
        <w:jc w:val="center"/>
        <w:rPr>
          <w:rFonts w:ascii="Comic Sans MS" w:hAnsi="Comic Sans MS"/>
          <w:sz w:val="28"/>
          <w:szCs w:val="28"/>
        </w:rPr>
      </w:pPr>
    </w:p>
    <w:p w:rsidR="006B63F4" w:rsidRPr="005248B3" w:rsidRDefault="005248B3" w:rsidP="00F17953">
      <w:pPr>
        <w:spacing w:after="0"/>
        <w:rPr>
          <w:rFonts w:ascii="Comic Sans MS" w:hAnsi="Comic Sans MS"/>
          <w:sz w:val="28"/>
          <w:szCs w:val="28"/>
        </w:rPr>
      </w:pPr>
      <w:r>
        <w:rPr>
          <w:rFonts w:ascii="Comic Sans MS" w:hAnsi="Comic Sans MS"/>
          <w:sz w:val="28"/>
          <w:szCs w:val="28"/>
        </w:rPr>
        <w:t>Name: _______________</w:t>
      </w:r>
      <w:r w:rsidRPr="005248B3">
        <w:rPr>
          <w:rFonts w:ascii="Comic Sans MS" w:hAnsi="Comic Sans MS"/>
          <w:sz w:val="28"/>
          <w:szCs w:val="28"/>
        </w:rPr>
        <w:t>_</w:t>
      </w:r>
      <w:r>
        <w:rPr>
          <w:rFonts w:ascii="Comic Sans MS" w:hAnsi="Comic Sans MS"/>
          <w:sz w:val="28"/>
          <w:szCs w:val="28"/>
        </w:rPr>
        <w:t>___</w:t>
      </w:r>
      <w:r w:rsidRPr="005248B3">
        <w:rPr>
          <w:rFonts w:ascii="Comic Sans MS" w:hAnsi="Comic Sans MS"/>
          <w:sz w:val="28"/>
          <w:szCs w:val="28"/>
        </w:rPr>
        <w:t>____</w:t>
      </w:r>
      <w:r>
        <w:rPr>
          <w:rFonts w:ascii="Comic Sans MS" w:hAnsi="Comic Sans MS"/>
          <w:sz w:val="28"/>
          <w:szCs w:val="28"/>
        </w:rPr>
        <w:t xml:space="preserve"> </w:t>
      </w:r>
      <w:r>
        <w:rPr>
          <w:rFonts w:ascii="Comic Sans MS" w:hAnsi="Comic Sans MS"/>
          <w:sz w:val="28"/>
          <w:szCs w:val="28"/>
        </w:rPr>
        <w:tab/>
      </w:r>
      <w:r>
        <w:rPr>
          <w:rFonts w:ascii="Comic Sans MS" w:hAnsi="Comic Sans MS"/>
          <w:sz w:val="28"/>
          <w:szCs w:val="28"/>
        </w:rPr>
        <w:tab/>
        <w:t>Date: _____________</w:t>
      </w:r>
    </w:p>
    <w:p w:rsidR="00F17953" w:rsidRPr="007169AE" w:rsidRDefault="0084051A">
      <w:pPr>
        <w:rPr>
          <w:rFonts w:ascii="Comic Sans MS" w:hAnsi="Comic Sans MS"/>
          <w:i/>
          <w:sz w:val="20"/>
          <w:szCs w:val="20"/>
        </w:rPr>
      </w:pPr>
      <w:r>
        <w:rPr>
          <w:rFonts w:ascii="Comic Sans MS" w:hAnsi="Comic Sans MS"/>
          <w:noProof/>
          <w:sz w:val="20"/>
          <w:szCs w:val="20"/>
        </w:rPr>
        <mc:AlternateContent>
          <mc:Choice Requires="wps">
            <w:drawing>
              <wp:anchor distT="0" distB="0" distL="114300" distR="114300" simplePos="0" relativeHeight="251659264" behindDoc="0" locked="0" layoutInCell="1" allowOverlap="1">
                <wp:simplePos x="0" y="0"/>
                <wp:positionH relativeFrom="column">
                  <wp:posOffset>1151255</wp:posOffset>
                </wp:positionH>
                <wp:positionV relativeFrom="paragraph">
                  <wp:posOffset>925830</wp:posOffset>
                </wp:positionV>
                <wp:extent cx="456565" cy="267970"/>
                <wp:effectExtent l="8255" t="19050" r="11430" b="1778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267970"/>
                        </a:xfrm>
                        <a:prstGeom prst="rightArrow">
                          <a:avLst>
                            <a:gd name="adj1" fmla="val 50000"/>
                            <a:gd name="adj2" fmla="val 4259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90.65pt;margin-top:72.9pt;width:35.95pt;height:2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" fillcolor="yellow"/>
            </w:pict>
          </mc:Fallback>
        </mc:AlternateContent>
      </w:r>
      <w:r w:rsidR="005248B3" w:rsidRPr="007169AE">
        <w:rPr>
          <w:rFonts w:ascii="Comic Sans MS" w:hAnsi="Comic Sans MS"/>
          <w:i/>
          <w:sz w:val="20"/>
          <w:szCs w:val="20"/>
        </w:rPr>
        <w:t>Today you are going on an Internet Scavenger Hunt to learn facts about westward expansion in the United States!  You will visiting websites and searching to find the answers to questions. To go to the websites, press Ctrl + Click on the blue words.</w:t>
      </w:r>
      <w:r w:rsidR="00F17953">
        <w:rPr>
          <w:rFonts w:ascii="Comic Sans MS" w:hAnsi="Comic Sans MS"/>
          <w:i/>
          <w:sz w:val="20"/>
          <w:szCs w:val="20"/>
        </w:rPr>
        <w:t xml:space="preserve"> </w:t>
      </w:r>
      <w:r w:rsidR="00760CFC" w:rsidRPr="007169AE">
        <w:rPr>
          <w:rFonts w:ascii="Comic Sans MS" w:hAnsi="Comic Sans MS"/>
          <w:i/>
          <w:sz w:val="20"/>
          <w:szCs w:val="20"/>
        </w:rPr>
        <w:t>Type your answers into the boxes below. When finished, save your work in the class folder and print one copy.</w:t>
      </w:r>
    </w:p>
    <w:p w:rsidR="005248B3" w:rsidRPr="007169AE" w:rsidRDefault="007169AE" w:rsidP="001731E0">
      <w:pPr>
        <w:spacing w:after="0"/>
        <w:rPr>
          <w:rFonts w:ascii="Comic Sans MS" w:hAnsi="Comic Sans MS"/>
          <w:sz w:val="24"/>
          <w:szCs w:val="24"/>
        </w:rPr>
      </w:pPr>
      <w:r w:rsidRPr="007169AE">
        <w:rPr>
          <w:rFonts w:ascii="Comic Sans MS" w:hAnsi="Comic Sans MS"/>
          <w:sz w:val="24"/>
          <w:szCs w:val="24"/>
        </w:rPr>
        <w:t>Go to this site</w:t>
      </w:r>
      <w:r w:rsidR="00A671B8">
        <w:rPr>
          <w:rFonts w:ascii="Comic Sans MS" w:hAnsi="Comic Sans MS"/>
          <w:sz w:val="24"/>
          <w:szCs w:val="24"/>
        </w:rPr>
        <w:t xml:space="preserve">   </w:t>
      </w:r>
      <w:r w:rsidRPr="007169AE">
        <w:rPr>
          <w:rFonts w:ascii="Comic Sans MS" w:hAnsi="Comic Sans MS"/>
          <w:sz w:val="24"/>
          <w:szCs w:val="24"/>
        </w:rPr>
        <w:t xml:space="preserve">           </w:t>
      </w:r>
      <w:r w:rsidR="005248B3" w:rsidRPr="007169AE">
        <w:rPr>
          <w:rFonts w:ascii="Comic Sans MS" w:hAnsi="Comic Sans MS"/>
          <w:sz w:val="24"/>
          <w:szCs w:val="24"/>
        </w:rPr>
        <w:t xml:space="preserve"> </w:t>
      </w:r>
      <w:hyperlink r:id="rId6" w:history="1">
        <w:r w:rsidR="001731E0" w:rsidRPr="007169AE">
          <w:rPr>
            <w:rStyle w:val="Hyperlink"/>
            <w:rFonts w:ascii="Comic Sans MS" w:hAnsi="Comic Sans MS"/>
            <w:sz w:val="24"/>
            <w:szCs w:val="24"/>
          </w:rPr>
          <w:t>Ducksters</w:t>
        </w:r>
      </w:hyperlink>
      <w:r w:rsidR="005248B3" w:rsidRPr="007169AE">
        <w:rPr>
          <w:rFonts w:ascii="Comic Sans MS" w:hAnsi="Comic Sans MS"/>
          <w:sz w:val="24"/>
          <w:szCs w:val="24"/>
        </w:rPr>
        <w:t xml:space="preserve"> </w:t>
      </w:r>
    </w:p>
    <w:tbl>
      <w:tblPr>
        <w:tblStyle w:val="TableGrid"/>
        <w:tblW w:w="9734" w:type="dxa"/>
        <w:tblLook w:val="04A0" w:firstRow="1" w:lastRow="0" w:firstColumn="1" w:lastColumn="0" w:noHBand="0" w:noVBand="1"/>
      </w:tblPr>
      <w:tblGrid>
        <w:gridCol w:w="4867"/>
        <w:gridCol w:w="4867"/>
      </w:tblGrid>
      <w:tr w:rsidR="005248B3" w:rsidTr="00F17953">
        <w:trPr>
          <w:trHeight w:val="565"/>
        </w:trPr>
        <w:tc>
          <w:tcPr>
            <w:tcW w:w="4867" w:type="dxa"/>
            <w:vAlign w:val="center"/>
          </w:tcPr>
          <w:p w:rsidR="00760CFC" w:rsidRPr="00F77A2C" w:rsidRDefault="001731E0" w:rsidP="001731E0">
            <w:pPr>
              <w:jc w:val="center"/>
            </w:pPr>
            <w:r w:rsidRPr="00F77A2C">
              <w:t>In what year did the US acquire the Louisiana Territory?</w:t>
            </w:r>
          </w:p>
        </w:tc>
        <w:tc>
          <w:tcPr>
            <w:tcW w:w="4867" w:type="dxa"/>
          </w:tcPr>
          <w:p w:rsidR="005248B3" w:rsidRPr="00F77A2C" w:rsidRDefault="005248B3"/>
        </w:tc>
      </w:tr>
      <w:tr w:rsidR="00760CFC" w:rsidTr="00F17953">
        <w:trPr>
          <w:trHeight w:val="565"/>
        </w:trPr>
        <w:tc>
          <w:tcPr>
            <w:tcW w:w="4867" w:type="dxa"/>
            <w:vAlign w:val="center"/>
          </w:tcPr>
          <w:p w:rsidR="00760CFC" w:rsidRPr="00F77A2C" w:rsidRDefault="00760CFC" w:rsidP="001731E0">
            <w:pPr>
              <w:jc w:val="center"/>
            </w:pPr>
            <w:r w:rsidRPr="00F77A2C">
              <w:t>Copy and paste a map showing the Louisiana Purchase into this section.</w:t>
            </w:r>
          </w:p>
        </w:tc>
        <w:tc>
          <w:tcPr>
            <w:tcW w:w="4867" w:type="dxa"/>
          </w:tcPr>
          <w:p w:rsidR="00760CFC" w:rsidRPr="00F77A2C" w:rsidRDefault="00760CFC">
            <w:bookmarkStart w:id="0" w:name="_GoBack"/>
            <w:bookmarkEnd w:id="0"/>
          </w:p>
        </w:tc>
      </w:tr>
      <w:tr w:rsidR="001731E0" w:rsidTr="00F17953">
        <w:trPr>
          <w:trHeight w:val="565"/>
        </w:trPr>
        <w:tc>
          <w:tcPr>
            <w:tcW w:w="4867" w:type="dxa"/>
            <w:vAlign w:val="center"/>
          </w:tcPr>
          <w:p w:rsidR="001731E0" w:rsidRPr="00F77A2C" w:rsidRDefault="001731E0" w:rsidP="008938A8">
            <w:pPr>
              <w:jc w:val="center"/>
            </w:pPr>
            <w:r w:rsidRPr="00F77A2C">
              <w:t>Which US President purchased the Louisiana Territory? From who?</w:t>
            </w:r>
          </w:p>
        </w:tc>
        <w:tc>
          <w:tcPr>
            <w:tcW w:w="4867" w:type="dxa"/>
          </w:tcPr>
          <w:p w:rsidR="001731E0" w:rsidRPr="00F77A2C" w:rsidRDefault="001731E0"/>
        </w:tc>
      </w:tr>
      <w:tr w:rsidR="001731E0" w:rsidTr="00F17953">
        <w:trPr>
          <w:trHeight w:val="637"/>
        </w:trPr>
        <w:tc>
          <w:tcPr>
            <w:tcW w:w="4867" w:type="dxa"/>
            <w:vAlign w:val="center"/>
          </w:tcPr>
          <w:p w:rsidR="001731E0" w:rsidRPr="00F77A2C" w:rsidRDefault="001731E0" w:rsidP="001731E0">
            <w:pPr>
              <w:jc w:val="center"/>
            </w:pPr>
            <w:r w:rsidRPr="00F77A2C">
              <w:t>How much did it cost to buy the Louisiana Territory?</w:t>
            </w:r>
          </w:p>
        </w:tc>
        <w:tc>
          <w:tcPr>
            <w:tcW w:w="4867" w:type="dxa"/>
          </w:tcPr>
          <w:p w:rsidR="001731E0" w:rsidRPr="00F77A2C" w:rsidRDefault="001731E0"/>
        </w:tc>
      </w:tr>
      <w:tr w:rsidR="001731E0" w:rsidTr="00F17953">
        <w:trPr>
          <w:trHeight w:val="703"/>
        </w:trPr>
        <w:tc>
          <w:tcPr>
            <w:tcW w:w="4867" w:type="dxa"/>
            <w:vAlign w:val="center"/>
          </w:tcPr>
          <w:p w:rsidR="001731E0" w:rsidRPr="00F77A2C" w:rsidRDefault="001731E0" w:rsidP="001731E0">
            <w:pPr>
              <w:jc w:val="center"/>
            </w:pPr>
            <w:r w:rsidRPr="00F77A2C">
              <w:t>What does “Manifest Destiny” mean? (Hint: What did people who believe in Manifest Destiny think?)</w:t>
            </w:r>
          </w:p>
        </w:tc>
        <w:tc>
          <w:tcPr>
            <w:tcW w:w="4867" w:type="dxa"/>
          </w:tcPr>
          <w:p w:rsidR="001731E0" w:rsidRPr="00F77A2C" w:rsidRDefault="001731E0"/>
        </w:tc>
      </w:tr>
      <w:tr w:rsidR="00F17953" w:rsidTr="00F17953">
        <w:trPr>
          <w:trHeight w:val="565"/>
        </w:trPr>
        <w:tc>
          <w:tcPr>
            <w:tcW w:w="4867" w:type="dxa"/>
            <w:vAlign w:val="center"/>
          </w:tcPr>
          <w:p w:rsidR="00F17953" w:rsidRPr="00F77A2C" w:rsidRDefault="00F17953" w:rsidP="001731E0">
            <w:pPr>
              <w:jc w:val="center"/>
            </w:pPr>
            <w:r>
              <w:t>Write one thing you learned from this site that you found interesting.</w:t>
            </w:r>
          </w:p>
        </w:tc>
        <w:tc>
          <w:tcPr>
            <w:tcW w:w="4867" w:type="dxa"/>
          </w:tcPr>
          <w:p w:rsidR="00F17953" w:rsidRPr="00F77A2C" w:rsidRDefault="00F17953"/>
        </w:tc>
      </w:tr>
    </w:tbl>
    <w:p w:rsidR="00F17953" w:rsidRDefault="00F17953" w:rsidP="00760CFC">
      <w:pPr>
        <w:spacing w:after="0"/>
        <w:rPr>
          <w:rFonts w:ascii="Comic Sans MS" w:hAnsi="Comic Sans MS"/>
          <w:sz w:val="24"/>
          <w:szCs w:val="24"/>
        </w:rPr>
      </w:pPr>
    </w:p>
    <w:p w:rsidR="00760CFC" w:rsidRPr="007169AE" w:rsidRDefault="0084051A" w:rsidP="00760CFC">
      <w:pPr>
        <w:spacing w:after="0"/>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1151255</wp:posOffset>
                </wp:positionH>
                <wp:positionV relativeFrom="paragraph">
                  <wp:posOffset>635</wp:posOffset>
                </wp:positionV>
                <wp:extent cx="456565" cy="267970"/>
                <wp:effectExtent l="8255" t="24765" r="11430" b="215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267970"/>
                        </a:xfrm>
                        <a:prstGeom prst="rightArrow">
                          <a:avLst>
                            <a:gd name="adj1" fmla="val 50000"/>
                            <a:gd name="adj2" fmla="val 4259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90.65pt;margin-top:.05pt;width:35.95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" fillcolor="yellow"/>
            </w:pict>
          </mc:Fallback>
        </mc:AlternateContent>
      </w:r>
      <w:r w:rsidR="007169AE" w:rsidRPr="007169AE">
        <w:rPr>
          <w:rFonts w:ascii="Comic Sans MS" w:hAnsi="Comic Sans MS"/>
          <w:sz w:val="24"/>
          <w:szCs w:val="24"/>
        </w:rPr>
        <w:t>Go to this site</w:t>
      </w:r>
      <w:r w:rsidR="00A671B8">
        <w:rPr>
          <w:rFonts w:ascii="Comic Sans MS" w:hAnsi="Comic Sans MS"/>
          <w:sz w:val="24"/>
          <w:szCs w:val="24"/>
        </w:rPr>
        <w:t xml:space="preserve">  </w:t>
      </w:r>
      <w:r w:rsidR="007169AE" w:rsidRPr="007169AE">
        <w:rPr>
          <w:rFonts w:ascii="Comic Sans MS" w:hAnsi="Comic Sans MS"/>
          <w:sz w:val="24"/>
          <w:szCs w:val="24"/>
        </w:rPr>
        <w:t xml:space="preserve">           </w:t>
      </w:r>
      <w:r w:rsidR="00760CFC" w:rsidRPr="007169AE">
        <w:rPr>
          <w:rFonts w:ascii="Comic Sans MS" w:hAnsi="Comic Sans MS"/>
          <w:sz w:val="24"/>
          <w:szCs w:val="24"/>
        </w:rPr>
        <w:t xml:space="preserve"> </w:t>
      </w:r>
      <w:hyperlink r:id="rId7" w:history="1">
        <w:r w:rsidR="00760CFC" w:rsidRPr="007169AE">
          <w:rPr>
            <w:rStyle w:val="Hyperlink"/>
            <w:rFonts w:ascii="Comic Sans MS" w:hAnsi="Comic Sans MS"/>
            <w:sz w:val="24"/>
            <w:szCs w:val="24"/>
          </w:rPr>
          <w:t>The History Channel</w:t>
        </w:r>
      </w:hyperlink>
    </w:p>
    <w:tbl>
      <w:tblPr>
        <w:tblStyle w:val="TableGrid"/>
        <w:tblW w:w="9628" w:type="dxa"/>
        <w:tblLook w:val="04A0" w:firstRow="1" w:lastRow="0" w:firstColumn="1" w:lastColumn="0" w:noHBand="0" w:noVBand="1"/>
      </w:tblPr>
      <w:tblGrid>
        <w:gridCol w:w="4814"/>
        <w:gridCol w:w="4814"/>
      </w:tblGrid>
      <w:tr w:rsidR="00760CFC" w:rsidTr="00F17953">
        <w:trPr>
          <w:trHeight w:val="1012"/>
        </w:trPr>
        <w:tc>
          <w:tcPr>
            <w:tcW w:w="4814" w:type="dxa"/>
            <w:vAlign w:val="center"/>
          </w:tcPr>
          <w:p w:rsidR="00760CFC" w:rsidRPr="00F77A2C" w:rsidRDefault="00760CFC" w:rsidP="00760CFC">
            <w:pPr>
              <w:jc w:val="center"/>
            </w:pPr>
            <w:r w:rsidRPr="00F77A2C">
              <w:t>How many square miles did the US gain from the Louisiana Purchase?</w:t>
            </w:r>
          </w:p>
        </w:tc>
        <w:tc>
          <w:tcPr>
            <w:tcW w:w="4814" w:type="dxa"/>
            <w:vAlign w:val="center"/>
          </w:tcPr>
          <w:p w:rsidR="00760CFC" w:rsidRPr="00F77A2C" w:rsidRDefault="00760CFC" w:rsidP="00760CFC">
            <w:pPr>
              <w:jc w:val="center"/>
            </w:pPr>
          </w:p>
        </w:tc>
      </w:tr>
      <w:tr w:rsidR="00760CFC" w:rsidTr="00F17953">
        <w:trPr>
          <w:trHeight w:val="1012"/>
        </w:trPr>
        <w:tc>
          <w:tcPr>
            <w:tcW w:w="4814" w:type="dxa"/>
            <w:vAlign w:val="center"/>
          </w:tcPr>
          <w:p w:rsidR="00760CFC" w:rsidRPr="00F77A2C" w:rsidRDefault="00760CFC" w:rsidP="00760CFC">
            <w:pPr>
              <w:jc w:val="center"/>
            </w:pPr>
            <w:r w:rsidRPr="00F77A2C">
              <w:t xml:space="preserve">How many US states were later created from the Louisiana Purchase? </w:t>
            </w:r>
          </w:p>
        </w:tc>
        <w:tc>
          <w:tcPr>
            <w:tcW w:w="4814" w:type="dxa"/>
            <w:vAlign w:val="center"/>
          </w:tcPr>
          <w:p w:rsidR="00760CFC" w:rsidRPr="00F77A2C" w:rsidRDefault="00760CFC" w:rsidP="00760CFC">
            <w:pPr>
              <w:jc w:val="center"/>
            </w:pPr>
          </w:p>
        </w:tc>
      </w:tr>
      <w:tr w:rsidR="00760CFC" w:rsidTr="00F17953">
        <w:trPr>
          <w:trHeight w:val="1012"/>
        </w:trPr>
        <w:tc>
          <w:tcPr>
            <w:tcW w:w="4814" w:type="dxa"/>
            <w:vAlign w:val="center"/>
          </w:tcPr>
          <w:p w:rsidR="00760CFC" w:rsidRPr="00F77A2C" w:rsidRDefault="00760CFC" w:rsidP="007169AE">
            <w:pPr>
              <w:jc w:val="center"/>
            </w:pPr>
            <w:r w:rsidRPr="00F77A2C">
              <w:t xml:space="preserve">Re-watch </w:t>
            </w:r>
            <w:hyperlink r:id="rId8" w:anchor="louisiana-purchase-doubles-size-of-america" w:history="1">
              <w:r w:rsidRPr="00F77A2C">
                <w:rPr>
                  <w:rStyle w:val="Hyperlink"/>
                </w:rPr>
                <w:t>this video</w:t>
              </w:r>
            </w:hyperlink>
            <w:r w:rsidRPr="00F77A2C">
              <w:t xml:space="preserve">, </w:t>
            </w:r>
            <w:r w:rsidR="007169AE" w:rsidRPr="00F77A2C">
              <w:t>what land feature in the Louisiana Territory was most valuable to the US?</w:t>
            </w:r>
          </w:p>
        </w:tc>
        <w:tc>
          <w:tcPr>
            <w:tcW w:w="4814" w:type="dxa"/>
            <w:vAlign w:val="center"/>
          </w:tcPr>
          <w:p w:rsidR="00760CFC" w:rsidRPr="00F77A2C" w:rsidRDefault="00760CFC" w:rsidP="00760CFC">
            <w:pPr>
              <w:jc w:val="center"/>
            </w:pPr>
          </w:p>
        </w:tc>
      </w:tr>
    </w:tbl>
    <w:p w:rsidR="007169AE" w:rsidRDefault="0084051A" w:rsidP="00A671B8">
      <w:pPr>
        <w:spacing w:after="0"/>
        <w:rPr>
          <w:rFonts w:ascii="Comic Sans MS" w:hAnsi="Comic Sans MS"/>
          <w:sz w:val="28"/>
          <w:szCs w:val="28"/>
        </w:rPr>
      </w:pPr>
      <w:r>
        <w:rPr>
          <w:rFonts w:ascii="Comic Sans MS" w:hAnsi="Comic Sans MS"/>
          <w:noProof/>
          <w:sz w:val="28"/>
          <w:szCs w:val="28"/>
        </w:rPr>
        <w:lastRenderedPageBreak/>
        <mc:AlternateContent>
          <mc:Choice Requires="wps">
            <w:drawing>
              <wp:anchor distT="0" distB="0" distL="114300" distR="114300" simplePos="0" relativeHeight="251660288" behindDoc="0" locked="0" layoutInCell="1" allowOverlap="1">
                <wp:simplePos x="0" y="0"/>
                <wp:positionH relativeFrom="column">
                  <wp:posOffset>1860550</wp:posOffset>
                </wp:positionH>
                <wp:positionV relativeFrom="paragraph">
                  <wp:posOffset>20955</wp:posOffset>
                </wp:positionV>
                <wp:extent cx="456565" cy="267970"/>
                <wp:effectExtent l="12700" t="20955" r="16510" b="6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267970"/>
                        </a:xfrm>
                        <a:prstGeom prst="rightArrow">
                          <a:avLst>
                            <a:gd name="adj1" fmla="val 50000"/>
                            <a:gd name="adj2" fmla="val 4259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3" style="position:absolute;margin-left:146.5pt;margin-top:1.65pt;width:35.95pt;height:2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" fillcolor="yellow"/>
            </w:pict>
          </mc:Fallback>
        </mc:AlternateContent>
      </w:r>
      <w:r w:rsidR="007169AE" w:rsidRPr="007169AE">
        <w:rPr>
          <w:rFonts w:ascii="Comic Sans MS" w:hAnsi="Comic Sans MS"/>
          <w:sz w:val="28"/>
          <w:szCs w:val="28"/>
        </w:rPr>
        <w:t>Now watch this video</w:t>
      </w:r>
      <w:r w:rsidR="007169AE">
        <w:rPr>
          <w:rFonts w:ascii="Comic Sans MS" w:hAnsi="Comic Sans MS"/>
          <w:sz w:val="28"/>
          <w:szCs w:val="28"/>
        </w:rPr>
        <w:t xml:space="preserve">            </w:t>
      </w:r>
      <w:hyperlink r:id="rId9" w:anchor="lewis--clark-expedition-charts-new-territory" w:history="1">
        <w:r w:rsidR="007169AE" w:rsidRPr="007169AE">
          <w:rPr>
            <w:rStyle w:val="Hyperlink"/>
            <w:rFonts w:ascii="Comic Sans MS" w:hAnsi="Comic Sans MS"/>
            <w:sz w:val="28"/>
            <w:szCs w:val="28"/>
          </w:rPr>
          <w:t>Lewis &amp; Clark Expedition</w:t>
        </w:r>
      </w:hyperlink>
    </w:p>
    <w:tbl>
      <w:tblPr>
        <w:tblStyle w:val="TableGrid"/>
        <w:tblW w:w="9628" w:type="dxa"/>
        <w:tblLook w:val="04A0" w:firstRow="1" w:lastRow="0" w:firstColumn="1" w:lastColumn="0" w:noHBand="0" w:noVBand="1"/>
      </w:tblPr>
      <w:tblGrid>
        <w:gridCol w:w="4814"/>
        <w:gridCol w:w="4814"/>
      </w:tblGrid>
      <w:tr w:rsidR="007169AE" w:rsidRPr="00760CFC" w:rsidTr="00F17953">
        <w:trPr>
          <w:trHeight w:val="679"/>
        </w:trPr>
        <w:tc>
          <w:tcPr>
            <w:tcW w:w="4814" w:type="dxa"/>
            <w:vAlign w:val="center"/>
          </w:tcPr>
          <w:p w:rsidR="007169AE" w:rsidRPr="00F77A2C" w:rsidRDefault="00F17953" w:rsidP="00A671B8">
            <w:pPr>
              <w:jc w:val="center"/>
            </w:pPr>
            <w:r>
              <w:t>What was the purpose for Lewis and Clark’s journey?</w:t>
            </w:r>
          </w:p>
        </w:tc>
        <w:tc>
          <w:tcPr>
            <w:tcW w:w="4814" w:type="dxa"/>
            <w:vAlign w:val="center"/>
          </w:tcPr>
          <w:p w:rsidR="007169AE" w:rsidRPr="00F77A2C" w:rsidRDefault="007169AE" w:rsidP="00A671B8">
            <w:pPr>
              <w:jc w:val="center"/>
            </w:pPr>
          </w:p>
        </w:tc>
      </w:tr>
      <w:tr w:rsidR="007169AE" w:rsidRPr="00760CFC" w:rsidTr="00F17953">
        <w:trPr>
          <w:trHeight w:val="679"/>
        </w:trPr>
        <w:tc>
          <w:tcPr>
            <w:tcW w:w="4814" w:type="dxa"/>
            <w:vAlign w:val="center"/>
          </w:tcPr>
          <w:p w:rsidR="007169AE" w:rsidRPr="00F77A2C" w:rsidRDefault="00F17953" w:rsidP="00A671B8">
            <w:pPr>
              <w:jc w:val="center"/>
            </w:pPr>
            <w:r>
              <w:t>What was the name of Lewis and Clark’s expedition group?</w:t>
            </w:r>
          </w:p>
        </w:tc>
        <w:tc>
          <w:tcPr>
            <w:tcW w:w="4814" w:type="dxa"/>
            <w:vAlign w:val="center"/>
          </w:tcPr>
          <w:p w:rsidR="007169AE" w:rsidRPr="00F77A2C" w:rsidRDefault="007169AE" w:rsidP="008938A8">
            <w:pPr>
              <w:jc w:val="center"/>
            </w:pPr>
          </w:p>
        </w:tc>
      </w:tr>
      <w:tr w:rsidR="007169AE" w:rsidRPr="00760CFC" w:rsidTr="00F17953">
        <w:trPr>
          <w:trHeight w:val="679"/>
        </w:trPr>
        <w:tc>
          <w:tcPr>
            <w:tcW w:w="4814" w:type="dxa"/>
            <w:vAlign w:val="center"/>
          </w:tcPr>
          <w:p w:rsidR="007169AE" w:rsidRPr="00F77A2C" w:rsidRDefault="00F17953" w:rsidP="008938A8">
            <w:pPr>
              <w:jc w:val="center"/>
            </w:pPr>
            <w:r>
              <w:t>Write one interesting fact you learned from this video</w:t>
            </w:r>
          </w:p>
        </w:tc>
        <w:tc>
          <w:tcPr>
            <w:tcW w:w="4814" w:type="dxa"/>
            <w:vAlign w:val="center"/>
          </w:tcPr>
          <w:p w:rsidR="007169AE" w:rsidRPr="00F77A2C" w:rsidRDefault="007169AE" w:rsidP="008938A8">
            <w:pPr>
              <w:jc w:val="center"/>
            </w:pPr>
          </w:p>
        </w:tc>
      </w:tr>
    </w:tbl>
    <w:p w:rsidR="007169AE" w:rsidRPr="007169AE" w:rsidRDefault="007169AE">
      <w:pPr>
        <w:rPr>
          <w:rFonts w:ascii="Comic Sans MS" w:hAnsi="Comic Sans MS"/>
          <w:sz w:val="28"/>
          <w:szCs w:val="28"/>
        </w:rPr>
      </w:pPr>
    </w:p>
    <w:sectPr w:rsidR="007169AE" w:rsidRPr="007169AE" w:rsidSect="000218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F4"/>
    <w:rsid w:val="0002182D"/>
    <w:rsid w:val="001731E0"/>
    <w:rsid w:val="005248B3"/>
    <w:rsid w:val="006B63F4"/>
    <w:rsid w:val="007169AE"/>
    <w:rsid w:val="00760CFC"/>
    <w:rsid w:val="0084051A"/>
    <w:rsid w:val="00A671B8"/>
    <w:rsid w:val="00F17953"/>
    <w:rsid w:val="00F77A2C"/>
    <w:rsid w:val="00F84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8B3"/>
    <w:rPr>
      <w:color w:val="0000FF" w:themeColor="hyperlink"/>
      <w:u w:val="single"/>
    </w:rPr>
  </w:style>
  <w:style w:type="paragraph" w:styleId="BalloonText">
    <w:name w:val="Balloon Text"/>
    <w:basedOn w:val="Normal"/>
    <w:link w:val="BalloonTextChar"/>
    <w:uiPriority w:val="99"/>
    <w:semiHidden/>
    <w:unhideWhenUsed/>
    <w:rsid w:val="00F17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953"/>
    <w:rPr>
      <w:rFonts w:ascii="Tahoma" w:hAnsi="Tahoma" w:cs="Tahoma"/>
      <w:sz w:val="16"/>
      <w:szCs w:val="16"/>
    </w:rPr>
  </w:style>
  <w:style w:type="character" w:styleId="FollowedHyperlink">
    <w:name w:val="FollowedHyperlink"/>
    <w:basedOn w:val="DefaultParagraphFont"/>
    <w:uiPriority w:val="99"/>
    <w:semiHidden/>
    <w:unhideWhenUsed/>
    <w:rsid w:val="0084051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8B3"/>
    <w:rPr>
      <w:color w:val="0000FF" w:themeColor="hyperlink"/>
      <w:u w:val="single"/>
    </w:rPr>
  </w:style>
  <w:style w:type="paragraph" w:styleId="BalloonText">
    <w:name w:val="Balloon Text"/>
    <w:basedOn w:val="Normal"/>
    <w:link w:val="BalloonTextChar"/>
    <w:uiPriority w:val="99"/>
    <w:semiHidden/>
    <w:unhideWhenUsed/>
    <w:rsid w:val="00F17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953"/>
    <w:rPr>
      <w:rFonts w:ascii="Tahoma" w:hAnsi="Tahoma" w:cs="Tahoma"/>
      <w:sz w:val="16"/>
      <w:szCs w:val="16"/>
    </w:rPr>
  </w:style>
  <w:style w:type="character" w:styleId="FollowedHyperlink">
    <w:name w:val="FollowedHyperlink"/>
    <w:basedOn w:val="DefaultParagraphFont"/>
    <w:uiPriority w:val="99"/>
    <w:semiHidden/>
    <w:unhideWhenUsed/>
    <w:rsid w:val="008405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com/topics/louisiana-purchase/videos" TargetMode="External"/><Relationship Id="rId3" Type="http://schemas.openxmlformats.org/officeDocument/2006/relationships/settings" Target="settings.xml"/><Relationship Id="rId7" Type="http://schemas.openxmlformats.org/officeDocument/2006/relationships/hyperlink" Target="http://www.history.com/topics/louisiana-purchas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ucksters.com/history/westward_expansion/"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istory.com/topics/louisiana-purchase/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Kirk</dc:creator>
  <cp:lastModifiedBy>Education User</cp:lastModifiedBy>
  <cp:revision>2</cp:revision>
  <dcterms:created xsi:type="dcterms:W3CDTF">2013-04-18T17:13:00Z</dcterms:created>
  <dcterms:modified xsi:type="dcterms:W3CDTF">2013-04-18T17:13:00Z</dcterms:modified>
</cp:coreProperties>
</file>